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36809" w:rsidRDefault="00636809" w:rsidP="000911A9">
      <w:pPr>
        <w:spacing w:after="0" w:line="240" w:lineRule="auto"/>
        <w:ind w:right="1255" w:firstLine="720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43E9FF87" w14:textId="77777777" w:rsidR="002D278F" w:rsidRPr="002D278F" w:rsidRDefault="000911A9" w:rsidP="002D278F">
      <w:pPr>
        <w:spacing w:after="0" w:line="240" w:lineRule="auto"/>
        <w:ind w:right="1255" w:firstLine="720"/>
        <w:jc w:val="both"/>
        <w:rPr>
          <w:rFonts w:eastAsia="Times New Roman"/>
          <w:b/>
          <w:lang w:eastAsia="ru-RU"/>
        </w:rPr>
      </w:pPr>
      <w:r w:rsidRPr="002D278F">
        <w:rPr>
          <w:rFonts w:eastAsia="Times New Roman"/>
          <w:b/>
          <w:lang w:eastAsia="ru-RU"/>
        </w:rPr>
        <w:t>М</w:t>
      </w:r>
      <w:r w:rsidR="002D278F" w:rsidRPr="002D278F">
        <w:rPr>
          <w:rFonts w:eastAsia="Times New Roman"/>
          <w:b/>
          <w:lang w:eastAsia="ru-RU"/>
        </w:rPr>
        <w:t xml:space="preserve">ежрегиональная общественная организация </w:t>
      </w:r>
    </w:p>
    <w:p w14:paraId="4C0A012A" w14:textId="6BDCCDAD" w:rsidR="000911A9" w:rsidRPr="002D278F" w:rsidRDefault="002D278F" w:rsidP="002D278F">
      <w:pPr>
        <w:spacing w:after="0" w:line="240" w:lineRule="auto"/>
        <w:ind w:right="1255" w:firstLine="720"/>
        <w:jc w:val="both"/>
        <w:rPr>
          <w:rFonts w:eastAsia="Times New Roman"/>
          <w:b/>
          <w:lang w:eastAsia="ru-RU"/>
        </w:rPr>
      </w:pPr>
      <w:r w:rsidRPr="002D278F">
        <w:rPr>
          <w:rFonts w:eastAsia="Times New Roman"/>
          <w:b/>
          <w:lang w:eastAsia="ru-RU"/>
        </w:rPr>
        <w:t xml:space="preserve">«Детское </w:t>
      </w:r>
      <w:proofErr w:type="spellStart"/>
      <w:r w:rsidRPr="002D278F">
        <w:rPr>
          <w:rFonts w:eastAsia="Times New Roman"/>
          <w:b/>
          <w:lang w:eastAsia="ru-RU"/>
        </w:rPr>
        <w:t>медийное</w:t>
      </w:r>
      <w:proofErr w:type="spellEnd"/>
      <w:r w:rsidRPr="002D278F">
        <w:rPr>
          <w:rFonts w:eastAsia="Times New Roman"/>
          <w:b/>
          <w:lang w:eastAsia="ru-RU"/>
        </w:rPr>
        <w:t xml:space="preserve"> объединение </w:t>
      </w:r>
      <w:r w:rsidR="000911A9" w:rsidRPr="002D278F">
        <w:rPr>
          <w:rFonts w:eastAsia="Times New Roman"/>
          <w:b/>
          <w:lang w:eastAsia="ru-RU"/>
        </w:rPr>
        <w:t>«Бумеранг»</w:t>
      </w:r>
    </w:p>
    <w:p w14:paraId="10CB50A0" w14:textId="329E73E1" w:rsidR="002D278F" w:rsidRPr="002D278F" w:rsidRDefault="002D278F" w:rsidP="002D278F">
      <w:pPr>
        <w:spacing w:after="0" w:line="240" w:lineRule="auto"/>
        <w:ind w:right="1255" w:firstLine="720"/>
        <w:jc w:val="both"/>
        <w:rPr>
          <w:rFonts w:eastAsia="Times New Roman"/>
          <w:bCs/>
          <w:lang w:eastAsia="ru-RU"/>
        </w:rPr>
      </w:pPr>
      <w:r w:rsidRPr="002D278F">
        <w:rPr>
          <w:rFonts w:eastAsia="Times New Roman"/>
          <w:bCs/>
          <w:lang w:eastAsia="ru-RU"/>
        </w:rPr>
        <w:t>(краткое название МОО ДМО «Бумеранг»)</w:t>
      </w:r>
    </w:p>
    <w:p w14:paraId="0A37501D" w14:textId="77777777" w:rsidR="000911A9" w:rsidRPr="002D278F" w:rsidRDefault="000911A9" w:rsidP="002D278F">
      <w:pPr>
        <w:spacing w:after="0" w:line="240" w:lineRule="auto"/>
        <w:ind w:right="1255" w:firstLine="720"/>
        <w:jc w:val="both"/>
        <w:rPr>
          <w:rFonts w:eastAsia="Times New Roman"/>
          <w:lang w:eastAsia="ru-RU"/>
        </w:rPr>
      </w:pPr>
    </w:p>
    <w:p w14:paraId="0E721561" w14:textId="77777777" w:rsidR="000911A9" w:rsidRPr="002D278F" w:rsidRDefault="000911A9" w:rsidP="002D278F">
      <w:pPr>
        <w:spacing w:after="0" w:line="240" w:lineRule="auto"/>
        <w:ind w:left="720" w:right="1255"/>
        <w:jc w:val="both"/>
        <w:rPr>
          <w:rFonts w:eastAsia="Times New Roman"/>
          <w:lang w:eastAsia="ru-RU"/>
        </w:rPr>
      </w:pPr>
      <w:r w:rsidRPr="002D278F">
        <w:rPr>
          <w:rFonts w:eastAsia="Times New Roman"/>
          <w:b/>
          <w:bCs/>
          <w:lang w:eastAsia="ru-RU"/>
        </w:rPr>
        <w:t>Юр. адрес:</w:t>
      </w:r>
      <w:r w:rsidRPr="002D278F">
        <w:rPr>
          <w:rFonts w:eastAsia="Times New Roman"/>
          <w:lang w:eastAsia="ru-RU"/>
        </w:rPr>
        <w:t xml:space="preserve"> </w:t>
      </w:r>
      <w:proofErr w:type="gramStart"/>
      <w:r w:rsidRPr="002D278F">
        <w:rPr>
          <w:rFonts w:eastAsia="Times New Roman"/>
          <w:lang w:eastAsia="ru-RU"/>
        </w:rPr>
        <w:t>101000,  г.</w:t>
      </w:r>
      <w:proofErr w:type="gramEnd"/>
      <w:r w:rsidRPr="002D278F">
        <w:rPr>
          <w:rFonts w:eastAsia="Times New Roman"/>
          <w:lang w:eastAsia="ru-RU"/>
        </w:rPr>
        <w:t xml:space="preserve"> Москва,  ул.  </w:t>
      </w:r>
      <w:proofErr w:type="gramStart"/>
      <w:r w:rsidRPr="002D278F">
        <w:rPr>
          <w:rFonts w:eastAsia="Times New Roman"/>
          <w:lang w:eastAsia="ru-RU"/>
        </w:rPr>
        <w:t xml:space="preserve">Мясницкая,   </w:t>
      </w:r>
      <w:proofErr w:type="gramEnd"/>
      <w:r w:rsidRPr="002D278F">
        <w:rPr>
          <w:rFonts w:eastAsia="Times New Roman"/>
          <w:lang w:eastAsia="ru-RU"/>
        </w:rPr>
        <w:t>дом   №  22/2/5, строение 1</w:t>
      </w:r>
    </w:p>
    <w:p w14:paraId="5DAB6C7B" w14:textId="77777777" w:rsidR="00636809" w:rsidRPr="002D278F" w:rsidRDefault="00636809" w:rsidP="002D278F">
      <w:pPr>
        <w:spacing w:after="0" w:line="240" w:lineRule="auto"/>
        <w:ind w:left="720" w:right="1255"/>
        <w:rPr>
          <w:rFonts w:eastAsia="Times New Roman"/>
          <w:lang w:eastAsia="ru-RU"/>
        </w:rPr>
      </w:pPr>
      <w:bookmarkStart w:id="0" w:name="_GoBack"/>
      <w:bookmarkEnd w:id="0"/>
    </w:p>
    <w:p w14:paraId="7D417E06" w14:textId="77777777" w:rsidR="000911A9" w:rsidRPr="002D278F" w:rsidRDefault="000911A9" w:rsidP="002D278F">
      <w:pPr>
        <w:spacing w:after="0" w:line="240" w:lineRule="auto"/>
        <w:ind w:left="720" w:right="1255"/>
        <w:rPr>
          <w:rFonts w:eastAsia="Times New Roman"/>
          <w:lang w:eastAsia="ru-RU"/>
        </w:rPr>
      </w:pPr>
      <w:proofErr w:type="gramStart"/>
      <w:r w:rsidRPr="002D278F">
        <w:rPr>
          <w:rFonts w:eastAsia="Times New Roman"/>
          <w:lang w:eastAsia="ru-RU"/>
        </w:rPr>
        <w:t>ИНН  7734268043</w:t>
      </w:r>
      <w:proofErr w:type="gramEnd"/>
      <w:r w:rsidRPr="002D278F">
        <w:rPr>
          <w:rFonts w:eastAsia="Times New Roman"/>
          <w:lang w:eastAsia="ru-RU"/>
        </w:rPr>
        <w:t xml:space="preserve">, КПП  770101001, </w:t>
      </w:r>
    </w:p>
    <w:p w14:paraId="02EB378F" w14:textId="77777777" w:rsidR="00636809" w:rsidRPr="002D278F" w:rsidRDefault="00636809" w:rsidP="002D278F">
      <w:pPr>
        <w:spacing w:after="0" w:line="240" w:lineRule="auto"/>
        <w:ind w:left="720" w:right="1255"/>
        <w:rPr>
          <w:rFonts w:eastAsia="Times New Roman"/>
          <w:lang w:eastAsia="ru-RU"/>
        </w:rPr>
      </w:pPr>
    </w:p>
    <w:p w14:paraId="169EE7E2" w14:textId="77777777" w:rsidR="000911A9" w:rsidRPr="002D278F" w:rsidRDefault="000911A9" w:rsidP="002D278F">
      <w:pPr>
        <w:spacing w:after="0" w:line="240" w:lineRule="auto"/>
        <w:ind w:left="720" w:right="1255"/>
        <w:rPr>
          <w:rFonts w:eastAsia="Times New Roman"/>
          <w:lang w:eastAsia="ru-RU"/>
        </w:rPr>
      </w:pPr>
      <w:r w:rsidRPr="002D278F">
        <w:rPr>
          <w:rFonts w:eastAsia="Times New Roman"/>
          <w:lang w:eastAsia="ru-RU"/>
        </w:rPr>
        <w:t>р/</w:t>
      </w:r>
      <w:proofErr w:type="spellStart"/>
      <w:r w:rsidRPr="002D278F">
        <w:rPr>
          <w:rFonts w:eastAsia="Times New Roman"/>
          <w:lang w:eastAsia="ru-RU"/>
        </w:rPr>
        <w:t>сч</w:t>
      </w:r>
      <w:proofErr w:type="spellEnd"/>
      <w:r w:rsidRPr="002D278F">
        <w:rPr>
          <w:rFonts w:eastAsia="Times New Roman"/>
          <w:lang w:eastAsia="ru-RU"/>
        </w:rPr>
        <w:t xml:space="preserve">.  40703810038090000350   в     ПАО «Сбербанк </w:t>
      </w:r>
      <w:proofErr w:type="gramStart"/>
      <w:r w:rsidRPr="002D278F">
        <w:rPr>
          <w:rFonts w:eastAsia="Times New Roman"/>
          <w:lang w:eastAsia="ru-RU"/>
        </w:rPr>
        <w:t xml:space="preserve">России»   </w:t>
      </w:r>
      <w:proofErr w:type="gramEnd"/>
      <w:r w:rsidRPr="002D278F">
        <w:rPr>
          <w:rFonts w:eastAsia="Times New Roman"/>
          <w:lang w:eastAsia="ru-RU"/>
        </w:rPr>
        <w:t xml:space="preserve">    г. Москва </w:t>
      </w:r>
    </w:p>
    <w:p w14:paraId="48A136B7" w14:textId="214986E3" w:rsidR="000911A9" w:rsidRPr="002D278F" w:rsidRDefault="549269DC" w:rsidP="002D278F">
      <w:pPr>
        <w:spacing w:after="0" w:line="240" w:lineRule="auto"/>
        <w:ind w:left="720" w:right="1255"/>
        <w:rPr>
          <w:rFonts w:eastAsia="Times New Roman"/>
          <w:lang w:eastAsia="ru-RU"/>
        </w:rPr>
      </w:pPr>
      <w:r w:rsidRPr="002D278F">
        <w:rPr>
          <w:rFonts w:eastAsia="Times New Roman"/>
          <w:lang w:eastAsia="ru-RU"/>
        </w:rPr>
        <w:t xml:space="preserve"> Кор/</w:t>
      </w:r>
      <w:proofErr w:type="spellStart"/>
      <w:proofErr w:type="gramStart"/>
      <w:r w:rsidRPr="002D278F">
        <w:rPr>
          <w:rFonts w:eastAsia="Times New Roman"/>
          <w:lang w:eastAsia="ru-RU"/>
        </w:rPr>
        <w:t>сч</w:t>
      </w:r>
      <w:proofErr w:type="spellEnd"/>
      <w:r w:rsidRPr="002D278F">
        <w:rPr>
          <w:rFonts w:eastAsia="Times New Roman"/>
          <w:lang w:eastAsia="ru-RU"/>
        </w:rPr>
        <w:t>.-</w:t>
      </w:r>
      <w:proofErr w:type="gramEnd"/>
      <w:r w:rsidRPr="002D278F">
        <w:rPr>
          <w:rFonts w:eastAsia="Times New Roman"/>
          <w:lang w:eastAsia="ru-RU"/>
        </w:rPr>
        <w:t xml:space="preserve">  30101810400000000225,  БИК: 044525225, ОКПО - 87660506, ОКТМО  45375000,  ОГРН – 1087799028019.</w:t>
      </w:r>
    </w:p>
    <w:p w14:paraId="6A05A809" w14:textId="77777777" w:rsidR="00CC698B" w:rsidRPr="002D278F" w:rsidRDefault="00CC698B" w:rsidP="002D278F">
      <w:pPr>
        <w:spacing w:after="0" w:line="240" w:lineRule="auto"/>
        <w:ind w:left="720" w:right="1255"/>
        <w:rPr>
          <w:rFonts w:eastAsia="Times New Roman"/>
          <w:lang w:eastAsia="ru-RU"/>
        </w:rPr>
      </w:pPr>
    </w:p>
    <w:p w14:paraId="3BF3D9B8" w14:textId="663073F1" w:rsidR="000911A9" w:rsidRPr="002D278F" w:rsidRDefault="00084CFC" w:rsidP="002D278F">
      <w:pPr>
        <w:spacing w:after="0" w:line="240" w:lineRule="auto"/>
        <w:ind w:left="720" w:right="1255"/>
        <w:rPr>
          <w:rFonts w:eastAsia="Times New Roman"/>
          <w:lang w:eastAsia="ru-RU"/>
        </w:rPr>
      </w:pPr>
      <w:r w:rsidRPr="002D278F">
        <w:rPr>
          <w:rFonts w:eastAsia="Times New Roman"/>
          <w:lang w:eastAsia="ru-RU"/>
        </w:rPr>
        <w:t xml:space="preserve">Директор </w:t>
      </w:r>
      <w:proofErr w:type="gramStart"/>
      <w:r w:rsidRPr="002D278F">
        <w:rPr>
          <w:rFonts w:eastAsia="Times New Roman"/>
          <w:lang w:eastAsia="ru-RU"/>
        </w:rPr>
        <w:t>-  Васильева</w:t>
      </w:r>
      <w:proofErr w:type="gramEnd"/>
      <w:r w:rsidRPr="002D278F">
        <w:rPr>
          <w:rFonts w:eastAsia="Times New Roman"/>
          <w:lang w:eastAsia="ru-RU"/>
        </w:rPr>
        <w:t xml:space="preserve"> Наталья Владимировна</w:t>
      </w:r>
    </w:p>
    <w:p w14:paraId="5A39BBE3" w14:textId="77777777" w:rsidR="00636809" w:rsidRPr="002D278F" w:rsidRDefault="00636809" w:rsidP="002D278F">
      <w:pPr>
        <w:spacing w:after="0" w:line="240" w:lineRule="auto"/>
        <w:ind w:left="720" w:right="1255"/>
        <w:rPr>
          <w:rFonts w:eastAsia="Times New Roman"/>
          <w:lang w:eastAsia="ru-RU"/>
        </w:rPr>
      </w:pPr>
    </w:p>
    <w:p w14:paraId="4CEB684A" w14:textId="3397713E" w:rsidR="00636809" w:rsidRPr="002D278F" w:rsidRDefault="00636809" w:rsidP="002D278F">
      <w:pPr>
        <w:spacing w:after="0" w:line="240" w:lineRule="auto"/>
        <w:ind w:left="720" w:right="1255"/>
        <w:rPr>
          <w:rFonts w:eastAsia="Times New Roman"/>
          <w:lang w:eastAsia="ru-RU"/>
        </w:rPr>
      </w:pPr>
      <w:r w:rsidRPr="002D278F">
        <w:rPr>
          <w:rFonts w:eastAsia="Times New Roman"/>
          <w:lang w:eastAsia="ru-RU"/>
        </w:rPr>
        <w:t xml:space="preserve">Главный бухгалтер </w:t>
      </w:r>
      <w:r w:rsidR="002D278F" w:rsidRPr="002D278F">
        <w:rPr>
          <w:rFonts w:eastAsia="Times New Roman"/>
          <w:lang w:eastAsia="ru-RU"/>
        </w:rPr>
        <w:t xml:space="preserve">- </w:t>
      </w:r>
      <w:r w:rsidRPr="002D278F">
        <w:rPr>
          <w:rFonts w:eastAsia="Times New Roman"/>
          <w:lang w:eastAsia="ru-RU"/>
        </w:rPr>
        <w:t>Мухина Лариса Борисовна</w:t>
      </w:r>
    </w:p>
    <w:p w14:paraId="7FB8A770" w14:textId="77777777" w:rsidR="00084CFC" w:rsidRDefault="000911A9" w:rsidP="002D278F">
      <w:pPr>
        <w:spacing w:after="0" w:line="240" w:lineRule="auto"/>
        <w:ind w:left="720"/>
        <w:rPr>
          <w:kern w:val="24"/>
        </w:rPr>
      </w:pPr>
      <w:r w:rsidRPr="002D278F">
        <w:rPr>
          <w:kern w:val="24"/>
        </w:rPr>
        <w:t xml:space="preserve">  </w:t>
      </w:r>
      <w:r w:rsidR="00084CFC" w:rsidRPr="002D278F">
        <w:rPr>
          <w:kern w:val="24"/>
        </w:rPr>
        <w:t>____________________________________________________</w:t>
      </w:r>
      <w:r w:rsidRPr="000911A9">
        <w:rPr>
          <w:kern w:val="24"/>
        </w:rPr>
        <w:t xml:space="preserve">            </w:t>
      </w:r>
    </w:p>
    <w:p w14:paraId="41C8F396" w14:textId="77777777" w:rsidR="00FC3EA1" w:rsidRPr="000911A9" w:rsidRDefault="00FC3EA1"/>
    <w:sectPr w:rsidR="00FC3EA1" w:rsidRPr="000911A9" w:rsidSect="00FC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A9"/>
    <w:rsid w:val="000267ED"/>
    <w:rsid w:val="00084CFC"/>
    <w:rsid w:val="000911A9"/>
    <w:rsid w:val="001D39B7"/>
    <w:rsid w:val="00226D12"/>
    <w:rsid w:val="002D278F"/>
    <w:rsid w:val="005C5096"/>
    <w:rsid w:val="00636809"/>
    <w:rsid w:val="007131CB"/>
    <w:rsid w:val="00783384"/>
    <w:rsid w:val="007B24E4"/>
    <w:rsid w:val="00832A2D"/>
    <w:rsid w:val="00CC698B"/>
    <w:rsid w:val="00F627C1"/>
    <w:rsid w:val="00FC3EA1"/>
    <w:rsid w:val="549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FCEE"/>
  <w15:docId w15:val="{E75EFE18-E255-4A1A-82D3-74B9D35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1A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Васильева</cp:lastModifiedBy>
  <cp:revision>4</cp:revision>
  <dcterms:created xsi:type="dcterms:W3CDTF">2016-06-01T14:58:00Z</dcterms:created>
  <dcterms:modified xsi:type="dcterms:W3CDTF">2019-06-10T10:23:00Z</dcterms:modified>
</cp:coreProperties>
</file>