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125E" w14:textId="77777777" w:rsidR="004F39CA" w:rsidRDefault="004F39CA" w:rsidP="004F39C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/>
          <w:sz w:val="40"/>
          <w:szCs w:val="40"/>
        </w:rPr>
      </w:pPr>
      <w:r>
        <w:rPr>
          <w:rFonts w:ascii="&amp;quot" w:hAnsi="&amp;quot"/>
          <w:b/>
          <w:bCs/>
          <w:noProof/>
          <w:color w:val="000000"/>
          <w:sz w:val="27"/>
          <w:szCs w:val="27"/>
        </w:rPr>
        <w:drawing>
          <wp:inline distT="0" distB="0" distL="0" distR="0" wp14:anchorId="6647ABBF" wp14:editId="66949D8B">
            <wp:extent cx="17145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айм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A66B" w14:textId="77777777" w:rsidR="004F39CA" w:rsidRPr="00176E3F" w:rsidRDefault="004F39CA" w:rsidP="004F39CA">
      <w:pPr>
        <w:pStyle w:val="a3"/>
        <w:spacing w:before="0" w:beforeAutospacing="0" w:after="0" w:afterAutospacing="0" w:line="276" w:lineRule="auto"/>
        <w:jc w:val="center"/>
        <w:rPr>
          <w:rFonts w:ascii="Georgia" w:hAnsi="Georgia" w:cs="Arial"/>
          <w:b/>
          <w:bCs/>
          <w:noProof/>
          <w:color w:val="000000"/>
          <w:sz w:val="32"/>
          <w:szCs w:val="32"/>
        </w:rPr>
      </w:pPr>
      <w:r w:rsidRPr="00176E3F">
        <w:rPr>
          <w:rFonts w:ascii="Georgia" w:hAnsi="Georgia" w:cs="Arial"/>
          <w:b/>
          <w:bCs/>
          <w:noProof/>
          <w:color w:val="000000"/>
          <w:sz w:val="32"/>
          <w:szCs w:val="32"/>
        </w:rPr>
        <w:t>ПРЕСС-РЕЛИЗ</w:t>
      </w:r>
    </w:p>
    <w:p w14:paraId="07AB43E5" w14:textId="77777777" w:rsidR="004F39CA" w:rsidRPr="00176E3F" w:rsidRDefault="004F39CA" w:rsidP="004F39CA">
      <w:pPr>
        <w:pStyle w:val="a3"/>
        <w:spacing w:before="0" w:beforeAutospacing="0" w:after="0" w:afterAutospacing="0" w:line="276" w:lineRule="auto"/>
        <w:rPr>
          <w:rFonts w:ascii="Georgia" w:hAnsi="Georgia" w:cs="Arial"/>
          <w:b/>
          <w:bCs/>
          <w:noProof/>
          <w:color w:val="000000"/>
          <w:sz w:val="27"/>
          <w:szCs w:val="27"/>
        </w:rPr>
      </w:pPr>
    </w:p>
    <w:p w14:paraId="505866AE" w14:textId="7D697C27" w:rsidR="004F39CA" w:rsidRPr="00EC46B6" w:rsidRDefault="004F39CA" w:rsidP="004F39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LIME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ПРЕДСТАВЛЯЕТ НОВУЮ НОМИНАЦИЮ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XI</w:t>
      </w:r>
      <w:r w:rsidRPr="00EC4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СЕЗОНА – «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ШКОЛЬНИКИ».</w:t>
      </w:r>
    </w:p>
    <w:p w14:paraId="6A680DC8" w14:textId="77777777" w:rsidR="004F39CA" w:rsidRPr="00921B2F" w:rsidRDefault="004F39CA" w:rsidP="004F39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CB17A6" w14:textId="1ECA6C87" w:rsidR="004F39CA" w:rsidRPr="004F39CA" w:rsidRDefault="004F39CA" w:rsidP="004F39C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6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Международный фестиваль социальной рекламы LIME приглашает к участию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всех школьников,</w:t>
      </w:r>
      <w:r w:rsidR="00DB3C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которые хотят проявить себя,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поэкспериментировать вместе со своими преподавателями, познакомиться с</w:t>
      </w:r>
      <w:r w:rsidR="00F15A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увлеченными людьми и найти свой жизненный путь.</w:t>
      </w:r>
    </w:p>
    <w:p w14:paraId="721C1038" w14:textId="77777777" w:rsidR="004F39CA" w:rsidRDefault="004F39CA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F43006" w14:textId="1A363CB1" w:rsidR="00DB3CCA" w:rsidRDefault="00DB3CCA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10 лет работы </w:t>
      </w:r>
      <w:r w:rsidR="00D22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фестив</w:t>
      </w:r>
      <w:r w:rsidR="00331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 </w:t>
      </w:r>
      <w:r w:rsidR="0033154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LIME</w:t>
      </w:r>
      <w:r w:rsidR="00331541" w:rsidRPr="00331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15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приняли участие сотни талантливых, неравнодушных ребят, чьи яркие работы были отмечены во многих номинациях. Стало понятно, </w:t>
      </w:r>
      <w:r w:rsidR="00D6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школьники участвуют, пробуют новые форматы и побеждают наравне с профессионалами, за плечами у которых – многолетний опыт.</w:t>
      </w:r>
    </w:p>
    <w:p w14:paraId="66263156" w14:textId="18E92E8F" w:rsidR="00D66248" w:rsidRDefault="00D66248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ABD10E" w14:textId="19F0C6FC" w:rsidR="00D66248" w:rsidRDefault="00D66248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новой номинации –</w:t>
      </w:r>
      <w:r w:rsidR="00F1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значимый для фестиваля шаг навстречу школьникам и преподавателям, которые предлагают эффективные решения </w:t>
      </w:r>
      <w:r w:rsidR="00F1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острых социальных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проблем.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LIME</w:t>
      </w:r>
      <w:r w:rsidRPr="00D6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6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остается верным своей концепции и продолжает сотрудничать </w:t>
      </w:r>
      <w:r w:rsidR="00F1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экспертами по рекламе</w:t>
      </w:r>
      <w:r w:rsidR="002B6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выделяет школьников в отдельную номинацию.</w:t>
      </w:r>
      <w:r w:rsidR="00864F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этому р</w:t>
      </w:r>
      <w:r w:rsidR="00864F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ебята получают возможность </w:t>
      </w:r>
      <w:r w:rsidR="00F1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 как у специалистов в сфере коммуникаций, так и друг у друга.</w:t>
      </w:r>
    </w:p>
    <w:p w14:paraId="368B9233" w14:textId="25BDA0B6" w:rsidR="00F15AB1" w:rsidRDefault="00F15AB1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614FB7" w14:textId="0CFACE02" w:rsidR="00995AA1" w:rsidRDefault="00F15AB1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LIME</w:t>
      </w:r>
      <w:r w:rsidRPr="00F1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единственный фестиваль международного масштаба с</w:t>
      </w:r>
      <w:r w:rsidR="009C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специально выделенной школьной номинацией. </w:t>
      </w:r>
      <w:r w:rsidR="009C505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LIME</w:t>
      </w:r>
      <w:r w:rsidR="009C505B" w:rsidRPr="009C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 дальше и вводит</w:t>
      </w:r>
      <w:r w:rsidR="002A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особое,</w:t>
      </w:r>
      <w:r w:rsidR="009C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детское жюри, чтобы школьники</w:t>
      </w:r>
      <w:r w:rsidR="002A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выступали</w:t>
      </w:r>
      <w:r w:rsidR="002A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наравне со студентами и профессионалами.</w:t>
      </w:r>
      <w:r w:rsidR="00B1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Члены детского жюри </w:t>
      </w:r>
      <w:r w:rsidR="00995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оценят </w:t>
      </w:r>
      <w:r w:rsidR="00B1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</w:t>
      </w:r>
      <w:r w:rsidR="00995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школьников </w:t>
      </w:r>
      <w:r w:rsidR="00B1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995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="00B14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опытом</w:t>
      </w:r>
      <w:r w:rsidR="00995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что проекты </w:t>
      </w:r>
      <w:r w:rsidR="00BE5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</w:t>
      </w:r>
      <w:r w:rsidR="00995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потеряются на фоне работ специалистов, которые порой технически сложнее.</w:t>
      </w:r>
    </w:p>
    <w:p w14:paraId="1B2562D6" w14:textId="77777777" w:rsidR="00995AA1" w:rsidRDefault="00995AA1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8CA961" w14:textId="47AF6190" w:rsidR="00995AA1" w:rsidRPr="00BE5A58" w:rsidRDefault="00995AA1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фестиваля важно </w:t>
      </w:r>
      <w:r w:rsidR="0013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поддерживать инициативу школьников и преподавателей, ведь дети – это будущие взрослые, которые уже сейчас обращают внимание на социально значимые проблемы и пробуют их решать. В рамках школьной номинации ребята </w:t>
      </w:r>
      <w:r w:rsidR="00BE5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смогут представить свои проекты, зная, что их голос будет услышан, а работа – отмечена особым, детским жюри. Участвуя в фестивале </w:t>
      </w:r>
      <w:r w:rsidR="00BE5A5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LIME</w:t>
      </w:r>
      <w:r w:rsidR="00BE5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школьники </w:t>
      </w:r>
      <w:r w:rsidR="006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 за ориентир работы дизайнеров и специалистов в сфере социальной рекламы</w:t>
      </w:r>
      <w:r w:rsidR="00BE5A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</w:t>
      </w:r>
      <w:r w:rsidR="006D0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</w:t>
      </w:r>
      <w:r w:rsidR="006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 свои</w:t>
      </w:r>
      <w:r w:rsidR="006D0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идеи и выб</w:t>
      </w:r>
      <w:r w:rsidR="006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D0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рать с</w:t>
      </w:r>
      <w:r w:rsidR="0061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обственный</w:t>
      </w:r>
      <w:r w:rsidR="006D0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путь.</w:t>
      </w:r>
    </w:p>
    <w:p w14:paraId="7364D9FC" w14:textId="32509DED" w:rsidR="00BE5A58" w:rsidRDefault="00BE5A58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C74BA9" w14:textId="55EEE1E5" w:rsidR="00BE5A58" w:rsidRDefault="00BE5A58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номинации могут принять участие школьники в возрасте до 18 лет. Проект может быть как индивидуальным, так и групповым.</w:t>
      </w:r>
    </w:p>
    <w:p w14:paraId="6E5E0C84" w14:textId="77777777" w:rsidR="00135771" w:rsidRPr="00995AA1" w:rsidRDefault="00135771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D11BFA" w14:textId="4831BD80" w:rsidR="00545A22" w:rsidRPr="00EC46B6" w:rsidRDefault="00545A22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Напоминаем, что отправить работу в </w:t>
      </w:r>
      <w:r w:rsidR="002A1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номинации «Школьники», </w:t>
      </w: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</w:t>
      </w:r>
      <w:r>
        <w:fldChar w:fldCharType="begin"/>
      </w:r>
      <w:r>
        <w:instrText xml:space="preserve"> HYPERLINK "https://limefestival.ru/nominations-and-topics" </w:instrText>
      </w:r>
      <w:r>
        <w:fldChar w:fldCharType="separate"/>
      </w:r>
      <w:r w:rsidRPr="00EC46B6">
        <w:rPr>
          <w:rStyle w:val="a4"/>
          <w:rFonts w:ascii="Arial" w:eastAsia="Times New Roman" w:hAnsi="Arial" w:cs="Arial"/>
          <w:sz w:val="24"/>
          <w:szCs w:val="24"/>
          <w:lang w:eastAsia="ru-RU"/>
        </w:rPr>
        <w:t>в остальных категориях</w:t>
      </w:r>
      <w:r>
        <w:rPr>
          <w:rStyle w:val="a4"/>
          <w:rFonts w:ascii="Arial" w:eastAsia="Times New Roman" w:hAnsi="Arial" w:cs="Arial"/>
          <w:position w:val="0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110A"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 Международного</w:t>
      </w: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фестиваля социальной рекламы LIME участники могут </w:t>
      </w:r>
      <w:r w:rsidRPr="00EC46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12 апреля</w:t>
      </w: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82AFF25" w14:textId="77777777" w:rsidR="00545A22" w:rsidRPr="00EC46B6" w:rsidRDefault="00545A22" w:rsidP="00545A2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8AE031" w14:textId="6D82B296" w:rsidR="00545A22" w:rsidRPr="00EC46B6" w:rsidRDefault="00545A22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работы участников принимаются на сайте: </w:t>
      </w:r>
      <w:hyperlink r:id="rId5" w:history="1">
        <w:r w:rsidRPr="00F0440E">
          <w:rPr>
            <w:rStyle w:val="a4"/>
            <w:rFonts w:ascii="Arial" w:eastAsia="Times New Roman" w:hAnsi="Arial" w:cs="Arial"/>
            <w:position w:val="0"/>
            <w:sz w:val="24"/>
            <w:szCs w:val="24"/>
            <w:lang w:eastAsia="ru-RU"/>
          </w:rPr>
          <w:t>www.limefestival.ru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EC7A905" w14:textId="77777777" w:rsidR="00545A22" w:rsidRPr="00EC46B6" w:rsidRDefault="00545A22" w:rsidP="00545A2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ABE9FA" w14:textId="4DAA7B75" w:rsidR="00545A22" w:rsidRPr="00EC46B6" w:rsidRDefault="00545A22" w:rsidP="00545A22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фестивале бесплатное.</w:t>
      </w:r>
    </w:p>
    <w:p w14:paraId="0A3BE867" w14:textId="77777777" w:rsidR="00545A22" w:rsidRPr="00EC46B6" w:rsidRDefault="00545A22" w:rsidP="00545A2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4F5CF5" w14:textId="77777777" w:rsidR="00545A22" w:rsidRPr="00EC46B6" w:rsidRDefault="00545A22" w:rsidP="00545A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AADFCEA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EC46B6">
        <w:rPr>
          <w:rFonts w:ascii="Arial" w:hAnsi="Arial" w:cs="Arial"/>
          <w:b/>
          <w:bCs/>
          <w:color w:val="000000"/>
        </w:rPr>
        <w:t>Контактная информация: </w:t>
      </w:r>
    </w:p>
    <w:p w14:paraId="7FCC9C02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EC46B6">
        <w:rPr>
          <w:rFonts w:ascii="Arial" w:hAnsi="Arial" w:cs="Arial"/>
          <w:color w:val="000000"/>
        </w:rPr>
        <w:t>info@limefestival.ru </w:t>
      </w:r>
    </w:p>
    <w:p w14:paraId="32731BF8" w14:textId="12840826" w:rsidR="00545A22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C46B6">
        <w:rPr>
          <w:rFonts w:ascii="Arial" w:hAnsi="Arial" w:cs="Arial"/>
          <w:color w:val="000000"/>
        </w:rPr>
        <w:t>+ 7 499 113 15 80</w:t>
      </w:r>
    </w:p>
    <w:p w14:paraId="6E394FAD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14:paraId="0504C42D" w14:textId="54EBA785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EC46B6">
        <w:rPr>
          <w:rFonts w:ascii="Arial" w:hAnsi="Arial" w:cs="Arial"/>
          <w:b/>
          <w:bCs/>
          <w:color w:val="000000"/>
        </w:rPr>
        <w:t>Социальные сети:</w:t>
      </w:r>
    </w:p>
    <w:p w14:paraId="22E6A5FA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C46B6">
        <w:rPr>
          <w:rFonts w:ascii="Arial" w:hAnsi="Arial" w:cs="Arial"/>
          <w:color w:val="000000"/>
          <w:lang w:val="en-US"/>
        </w:rPr>
        <w:t xml:space="preserve">VK: </w:t>
      </w:r>
      <w:hyperlink r:id="rId6" w:history="1">
        <w:r w:rsidRPr="00EC46B6">
          <w:rPr>
            <w:rStyle w:val="a4"/>
            <w:rFonts w:ascii="Arial" w:hAnsi="Arial" w:cs="Arial"/>
            <w:lang w:val="en-US"/>
          </w:rPr>
          <w:t>https://clck.ru/TBXSZ</w:t>
        </w:r>
      </w:hyperlink>
      <w:r w:rsidRPr="00EC46B6">
        <w:rPr>
          <w:rFonts w:ascii="Arial" w:hAnsi="Arial" w:cs="Arial"/>
          <w:lang w:val="en-US"/>
        </w:rPr>
        <w:t xml:space="preserve"> </w:t>
      </w:r>
    </w:p>
    <w:p w14:paraId="057A2112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C46B6">
        <w:rPr>
          <w:rFonts w:ascii="Arial" w:hAnsi="Arial" w:cs="Arial"/>
          <w:color w:val="000000"/>
          <w:lang w:val="en-US"/>
        </w:rPr>
        <w:t xml:space="preserve">FB: </w:t>
      </w:r>
      <w:hyperlink r:id="rId7" w:history="1">
        <w:r w:rsidRPr="00EC46B6">
          <w:rPr>
            <w:rStyle w:val="a4"/>
            <w:rFonts w:ascii="Arial" w:hAnsi="Arial" w:cs="Arial"/>
            <w:lang w:val="en-US"/>
          </w:rPr>
          <w:t>https://clck.ru/TBXT8</w:t>
        </w:r>
      </w:hyperlink>
      <w:r w:rsidRPr="00EC46B6">
        <w:rPr>
          <w:rFonts w:ascii="Arial" w:hAnsi="Arial" w:cs="Arial"/>
          <w:lang w:val="en-US"/>
        </w:rPr>
        <w:t xml:space="preserve"> </w:t>
      </w:r>
      <w:r w:rsidRPr="00EC46B6">
        <w:rPr>
          <w:rFonts w:ascii="Arial" w:hAnsi="Arial" w:cs="Arial"/>
          <w:color w:val="000000"/>
          <w:lang w:val="en-US"/>
        </w:rPr>
        <w:t> </w:t>
      </w:r>
    </w:p>
    <w:p w14:paraId="39535A53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C46B6">
        <w:rPr>
          <w:rFonts w:ascii="Arial" w:hAnsi="Arial" w:cs="Arial"/>
          <w:color w:val="000000"/>
          <w:lang w:val="en-US"/>
        </w:rPr>
        <w:t>Inst:</w:t>
      </w:r>
      <w:r>
        <w:rPr>
          <w:rFonts w:ascii="Arial" w:hAnsi="Arial" w:cs="Arial"/>
          <w:color w:val="000000"/>
          <w:lang w:val="en-US"/>
        </w:rPr>
        <w:t xml:space="preserve"> </w:t>
      </w:r>
      <w:hyperlink r:id="rId8" w:history="1">
        <w:r w:rsidRPr="00406944">
          <w:rPr>
            <w:rStyle w:val="a4"/>
            <w:rFonts w:ascii="Arial" w:hAnsi="Arial" w:cs="Arial"/>
            <w:lang w:val="en-US"/>
          </w:rPr>
          <w:t>https://clck.ru/TBXUj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  <w:r w:rsidRPr="00EC46B6">
        <w:rPr>
          <w:rFonts w:ascii="Arial" w:hAnsi="Arial" w:cs="Arial"/>
          <w:color w:val="000000"/>
          <w:lang w:val="en-US"/>
        </w:rPr>
        <w:t xml:space="preserve"> </w:t>
      </w:r>
    </w:p>
    <w:p w14:paraId="4DBCF120" w14:textId="77777777" w:rsidR="00545A22" w:rsidRPr="00EC46B6" w:rsidRDefault="00545A22" w:rsidP="00545A22">
      <w:pPr>
        <w:pStyle w:val="a3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EC46B6">
        <w:rPr>
          <w:rFonts w:ascii="Arial" w:hAnsi="Arial" w:cs="Arial"/>
          <w:color w:val="000000"/>
          <w:lang w:val="en-US"/>
        </w:rPr>
        <w:t xml:space="preserve">YouTube: </w:t>
      </w:r>
      <w:hyperlink r:id="rId9" w:history="1">
        <w:r w:rsidRPr="00406944">
          <w:rPr>
            <w:rStyle w:val="a4"/>
            <w:rFonts w:ascii="Arial" w:hAnsi="Arial" w:cs="Arial"/>
            <w:lang w:val="en-US"/>
          </w:rPr>
          <w:t>https://clck.ru/TBXU5</w:t>
        </w:r>
      </w:hyperlink>
      <w:r w:rsidRPr="00EC46B6">
        <w:rPr>
          <w:rFonts w:ascii="Arial" w:hAnsi="Arial" w:cs="Arial"/>
          <w:color w:val="000000"/>
          <w:lang w:val="en-US"/>
        </w:rPr>
        <w:t xml:space="preserve">   </w:t>
      </w:r>
    </w:p>
    <w:p w14:paraId="647B43B2" w14:textId="77777777" w:rsidR="00545A22" w:rsidRDefault="00545A22" w:rsidP="00545A22">
      <w:pPr>
        <w:ind w:left="426" w:hanging="425"/>
        <w:jc w:val="both"/>
        <w:rPr>
          <w:lang w:val="en-US"/>
        </w:rPr>
      </w:pPr>
    </w:p>
    <w:p w14:paraId="72F97CEB" w14:textId="73CCBC44" w:rsidR="006B3548" w:rsidRPr="00545A22" w:rsidRDefault="00616ACD">
      <w:pPr>
        <w:rPr>
          <w:lang w:val="en-US"/>
        </w:rPr>
      </w:pPr>
    </w:p>
    <w:sectPr w:rsidR="006B3548" w:rsidRPr="005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altName w:val="﷽﷽﷽﷽﷽﷽﷽﷽ۡ怀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22"/>
    <w:rsid w:val="00135771"/>
    <w:rsid w:val="0014325E"/>
    <w:rsid w:val="002A110A"/>
    <w:rsid w:val="002B62EC"/>
    <w:rsid w:val="00331541"/>
    <w:rsid w:val="004F39CA"/>
    <w:rsid w:val="00545A22"/>
    <w:rsid w:val="00616ACD"/>
    <w:rsid w:val="006D014D"/>
    <w:rsid w:val="00864F48"/>
    <w:rsid w:val="00995AA1"/>
    <w:rsid w:val="009C505B"/>
    <w:rsid w:val="00B14A14"/>
    <w:rsid w:val="00BE5A58"/>
    <w:rsid w:val="00D22DB3"/>
    <w:rsid w:val="00D66248"/>
    <w:rsid w:val="00DB3CCA"/>
    <w:rsid w:val="00F15AB1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DEA"/>
  <w15:chartTrackingRefBased/>
  <w15:docId w15:val="{A669C8D0-5D7F-4EC4-8C87-AC4BE18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45A22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uiPriority w:val="99"/>
    <w:semiHidden/>
    <w:unhideWhenUsed/>
    <w:rsid w:val="00545A2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5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BXU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TBX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TBXS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mefestiva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lck.ru/TBXU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Учаева Мария Александровна</dc:creator>
  <cp:keywords/>
  <dc:description/>
  <cp:lastModifiedBy>Учаева Мария Александровна</cp:lastModifiedBy>
  <cp:revision>2</cp:revision>
  <dcterms:created xsi:type="dcterms:W3CDTF">2021-02-23T19:29:00Z</dcterms:created>
  <dcterms:modified xsi:type="dcterms:W3CDTF">2021-02-23T22:11:00Z</dcterms:modified>
</cp:coreProperties>
</file>